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9"/>
        <w:gridCol w:w="9507"/>
      </w:tblGrid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402B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азіргі</w:t>
            </w: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02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402B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леуметтанулы</w:t>
            </w:r>
            <w:r w:rsidRPr="00F402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402B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теорияларды</w:t>
            </w:r>
            <w:r w:rsidRPr="00F402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r w:rsidRPr="00F402B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эпистемологиялы</w:t>
            </w:r>
            <w:r w:rsidRPr="00F402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</w:t>
            </w:r>
            <w:r w:rsidRPr="00F402B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м</w:t>
            </w:r>
            <w:r w:rsidRPr="00F402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ә</w:t>
            </w:r>
            <w:r w:rsidRPr="00F402B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селелерін сипатта</w:t>
            </w:r>
            <w:r w:rsidRPr="00F402B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ң</w:t>
            </w:r>
            <w:r w:rsidRPr="00F402B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ыз</w:t>
            </w: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Қазіргі әлеуметтанулық теориялардың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категорияларына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(«қоғам», «қазіргі» «теория», «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парадигмалар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«концепция», «реализм», «номинализм») анықтама беріңіз.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Торнстейн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Вебленнің теориясының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жағдайын сипаттаңыз.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Вебленнің қоғам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теориясын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сипаттаңыз.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Менеджерарлық қоғам және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менеджерлер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револициясы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түсініктеріне анықтама беріңіз, өкілдерін атаңыз.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Менеджерарлық қоғамның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сипаттаңыз.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Бұқаралық қоғамның әлеуметтанулық теорияларының мәнін түсінді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іңіз, қалыптасуы мен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дамуын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сипаттаңыз.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Бұқаралық мәдениеттің бұқаралық қоғамда кө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ініс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табуына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баға беріңіз, оның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спецификалық қырларына тоқталыңыз.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 Ортеги-и-Гассеттің бұқаралық қоғам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теориясына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Рисменнің бұқаралық қоғамдағы әлеуметтік </w:t>
            </w:r>
            <w:proofErr w:type="spellStart"/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інез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құлық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теориясына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Шилздің бұқаралық қоғам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теориясына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Блумердің бұқаралық қоғам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теориясына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Юнгердің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тоталитарзим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теориясы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 б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ұқаралық қоғам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концепциясына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«Технократтық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ойлау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19 ғасырдың соңы мен 20 ғасырдың алғашқы онжылдығында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батыс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қоғамдарында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алған әлеуметтік өзгерістерге теоретикалық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ретіндегі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мәнін түсінді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Бұқаралық қоғам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шынайы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әлеуметтік –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тәжірибие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екенін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іңіз,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мысалмен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көрсетіңіз.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Юнгердің «жұмысшы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концепциясын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Индустриалды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қоғам теориясының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пайда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болуындағы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ғышарттарды көрсетіңіз.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Хоркхаймер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Т. Адорноның дамығын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индустриалды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қоғам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теориясына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 беріңіз.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Маркузенің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индустриалды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қоғам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теориясына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жасап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 беріңіз.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Постиндустриалды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супериндустриалды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сервисті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қоғам» түсініктерінің ара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ажыратып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айырмашылықтарын көрсетіңіз.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Тоффлердің «үшінші толқын» қоғамдық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теориясын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қолдана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қазіргі қоғамды сипаттаңыз.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Супериндустриалды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қоғам – әлеуметтік дамудың 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ңа кезеңіне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Ақпараттық қоғамдағы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әлеуметтік институттардың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дестандартизация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трансфармациялануына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келті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 Феррароттидің қазіргі қоғам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теориясына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Этнометодология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түсінігін ашыңыз,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келті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Этнометодологияның күнделікті өмірді ұйымдастырудағы маңыз мен 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өлін сипаттаңыз.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Этнометодологияның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негізін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салушы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Г.Гарфинкельдің  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ойларына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Этнометодологияның түрлеріне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Этнометодологиядағы қиындықтар мен қарама – қайшылықтарды көрсетіңіз.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1960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жж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қазіргі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кездегі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гендердің әлеуметтанулық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теорияларына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Гендердің аналитикалық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теорияларын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талдаңыз.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Әлемді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ж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үйелер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теориясына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Гендердің микроәлеуметтанулық және макроәлеуметтанулық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теорияларын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талдаңыз.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Постмодернистикалық әлеуметтанудың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түсініктерін сипаттаңыз.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Ж. Лиотарадың «Постмодерн жағдайына»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«Модернизация» және «тәуелді даму» түсініктерінің өзара байланыстылығын табыңыз.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Жаһанданудың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дә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үрлерге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тигізген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әсеріне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Дінді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зерттеудің жаңа бағыттарына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сыни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баға беріңіз.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Инновацияны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зерттеудің 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ңа бағыттарын талдаңыз.</w:t>
            </w:r>
          </w:p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Гидденстің модерннің радикализм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теориясына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Қазақстандық социологияның теориялық бағыттарының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классификациясын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Гендерлік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теңдікті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бағыттарына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сыни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көзқарасыңызды білді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Ю.Л. Качанованың «Социологиялық теория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деген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не?»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атты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мақаласын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Рисменнің «Бі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қалыпты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атты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мақаласына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Дайана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Крейннің  «Қазіргі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кездегі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мәдениет: социологияға 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ән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ретінде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шақыру» мақаласының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негізінде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пікір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Дж. Б.Томпсонның «Мәдениеттің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концепциялары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  мақаласына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Өнді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істік еңбек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сипаты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өндірістік қоғам теорияларындағы жұмысшы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пікір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Сэмьюэл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Хантингтонның  «Ө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ркениеттер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қақтығысы»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негізінде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Луманның «Жүйелі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теория» не үшін қажет?»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атты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мақаласын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Қазақстандағы әлеуметтанулық теориялардың 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ғышарттарына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сипаттма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Дүние жүзіндегі жаһандану үрдісінің Қақастан қоғамына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тигізген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әсерін бағ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Қазақстандағы менеджерарлық қоғамның қалыптасуын талдаңыз.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Қазақстандағы бұқаралық мәдениетке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ұқаралық қоғамның артықшылықтары мен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кемшіліктерін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ажыратыңыз.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Дүние жүзіндегі өзекті мәселелерді 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мысал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келтіре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қазіргі әлеуметтанулық теорияларға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беріңіз.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Қазақстандағы ең өзекті мәселердің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классификациясын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Ақпараттық қоғамдағы 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ңа теориялардың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классификациясын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Қоғамның 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белсенді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дамуындағы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мәселесін қ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ғайтын әлеуметтанулық теорияларға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Қазіргі әлеуметтанулық теориялардың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классификациясын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жасаңыз.</w:t>
            </w:r>
          </w:p>
        </w:tc>
      </w:tr>
      <w:tr w:rsidR="00F402B6" w:rsidRPr="00F402B6" w:rsidTr="00F402B6">
        <w:trPr>
          <w:tblCellSpacing w:w="0" w:type="dxa"/>
        </w:trPr>
        <w:tc>
          <w:tcPr>
            <w:tcW w:w="709" w:type="dxa"/>
            <w:vAlign w:val="center"/>
            <w:hideMark/>
          </w:tcPr>
          <w:p w:rsidR="00F402B6" w:rsidRPr="00F402B6" w:rsidRDefault="00F402B6" w:rsidP="00F40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507" w:type="dxa"/>
            <w:vAlign w:val="center"/>
            <w:hideMark/>
          </w:tcPr>
          <w:p w:rsidR="00F402B6" w:rsidRPr="00F402B6" w:rsidRDefault="00F402B6" w:rsidP="00F402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Қазіргі әлеуметтанулық </w:t>
            </w:r>
            <w:proofErr w:type="gram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теориялар</w:t>
            </w:r>
            <w:proofErr w:type="gram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сипаттма</w:t>
            </w:r>
            <w:proofErr w:type="spellEnd"/>
            <w:r w:rsidRPr="00F40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беріңіз.</w:t>
            </w:r>
          </w:p>
        </w:tc>
      </w:tr>
    </w:tbl>
    <w:p w:rsidR="00066E69" w:rsidRDefault="00066E69"/>
    <w:sectPr w:rsidR="00066E69" w:rsidSect="00066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402B6"/>
    <w:rsid w:val="00042893"/>
    <w:rsid w:val="00066E69"/>
    <w:rsid w:val="00273289"/>
    <w:rsid w:val="00A56407"/>
    <w:rsid w:val="00ED73BD"/>
    <w:rsid w:val="00F40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0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5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732</Words>
  <Characters>4177</Characters>
  <Application>Microsoft Office Word</Application>
  <DocSecurity>0</DocSecurity>
  <Lines>34</Lines>
  <Paragraphs>9</Paragraphs>
  <ScaleCrop>false</ScaleCrop>
  <Company>Kaznu</Company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g.abdiraiymova</dc:creator>
  <cp:keywords/>
  <dc:description/>
  <cp:lastModifiedBy>g.abdiraiymova</cp:lastModifiedBy>
  <cp:revision>2</cp:revision>
  <dcterms:created xsi:type="dcterms:W3CDTF">2013-11-16T06:50:00Z</dcterms:created>
  <dcterms:modified xsi:type="dcterms:W3CDTF">2013-11-16T06:52:00Z</dcterms:modified>
</cp:coreProperties>
</file>